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BD" w:rsidRPr="007B07BD" w:rsidRDefault="007B07BD" w:rsidP="007B07BD">
      <w:pPr>
        <w:shd w:val="clear" w:color="auto" w:fill="ECF0F1"/>
        <w:spacing w:after="0" w:line="240" w:lineRule="auto"/>
        <w:outlineLvl w:val="1"/>
        <w:rPr>
          <w:rFonts w:ascii="Arial" w:eastAsia="Times New Roman" w:hAnsi="Arial" w:cs="Arial"/>
          <w:color w:val="252525"/>
          <w:sz w:val="30"/>
          <w:szCs w:val="30"/>
          <w:lang w:eastAsia="ru-RU"/>
        </w:rPr>
      </w:pPr>
      <w:r w:rsidRPr="007B07BD">
        <w:rPr>
          <w:rFonts w:ascii="Arial" w:eastAsia="Times New Roman" w:hAnsi="Arial" w:cs="Arial"/>
          <w:color w:val="252525"/>
          <w:sz w:val="30"/>
          <w:szCs w:val="30"/>
          <w:lang w:eastAsia="ru-RU"/>
        </w:rPr>
        <w:t>МЧС России обращается к вам с напоминанием основных правил поведения при половодье</w:t>
      </w:r>
    </w:p>
    <w:p w:rsidR="007B07BD" w:rsidRPr="007B07BD" w:rsidRDefault="007B07BD" w:rsidP="007B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BD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</w:r>
    </w:p>
    <w:p w:rsidR="007B07BD" w:rsidRPr="007B07BD" w:rsidRDefault="007B07BD" w:rsidP="007B07BD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r w:rsidRPr="007B07B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МЧС России обращается к вам с напоминанием основных правил поведения при половодье</w:t>
      </w:r>
    </w:p>
    <w:p w:rsidR="007B07BD" w:rsidRPr="007B07BD" w:rsidRDefault="007B07BD" w:rsidP="007B07BD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7B07B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  <w:r w:rsidRPr="007B07BD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ВНИМАНИЕ! Главное управление МЧС России обращается к Вам с напоминанием основных правил поведения при половодье</w:t>
      </w:r>
    </w:p>
    <w:p w:rsidR="007B07BD" w:rsidRPr="007B07BD" w:rsidRDefault="007B07BD" w:rsidP="007B07BD">
      <w:pPr>
        <w:shd w:val="clear" w:color="auto" w:fill="ECF0F1"/>
        <w:spacing w:after="0" w:line="264" w:lineRule="atLeast"/>
        <w:jc w:val="center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7B07BD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ПРИ РЕАЛЬНОЙ УГРОЗЕ ЗАТОПЛЕНИЯ</w:t>
      </w:r>
    </w:p>
    <w:p w:rsidR="007B07BD" w:rsidRPr="007B07BD" w:rsidRDefault="007B07BD" w:rsidP="007B07BD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7B07B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       Если есть возможность, то необходимо переехать на время половодья к родственникам, друзьям или знакомым, проживающим вне зоны возможного затопления</w:t>
      </w:r>
    </w:p>
    <w:p w:rsidR="007B07BD" w:rsidRPr="007B07BD" w:rsidRDefault="007B07BD" w:rsidP="007B07BD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7B07B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 наиболее ценное имущество перенесите на верхние этажи зданий, чердаки и крыши;</w:t>
      </w:r>
    </w:p>
    <w:p w:rsidR="007B07BD" w:rsidRPr="007B07BD" w:rsidRDefault="007B07BD" w:rsidP="007B07BD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7B07B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 подготовьте документы, деньги, ценности, теплые вещи, постельные принадлежности, запас питьевой воды и продуктов питания сроком на три дня (общий вес не должен превышать более 50 кг) и поместите в герметичный пакет (мешок, сумку);</w:t>
      </w:r>
    </w:p>
    <w:p w:rsidR="007B07BD" w:rsidRPr="007B07BD" w:rsidRDefault="007B07BD" w:rsidP="007B07BD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7B07B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- внимательно слушайте радио, не выключайте радиоточки в ночное время;</w:t>
      </w:r>
    </w:p>
    <w:p w:rsidR="007B07BD" w:rsidRPr="007B07BD" w:rsidRDefault="007B07BD" w:rsidP="007B07BD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7B07B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- перед тем как покинуть дом отключите электроснабжение, газ, плотно закройте окна и двери.</w:t>
      </w:r>
    </w:p>
    <w:p w:rsidR="007B07BD" w:rsidRPr="007B07BD" w:rsidRDefault="007B07BD" w:rsidP="007B07BD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7B07B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        ПРИ ВНЕЗАПНОМ ЗАТОПЛЕНИИ ДОМА</w:t>
      </w:r>
    </w:p>
    <w:p w:rsidR="007B07BD" w:rsidRPr="007B07BD" w:rsidRDefault="007B07BD" w:rsidP="007B07BD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7B07B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 приготовьтесь к эвакуации по воде, соберите необходимые вещи, документы;</w:t>
      </w:r>
    </w:p>
    <w:p w:rsidR="007B07BD" w:rsidRPr="007B07BD" w:rsidRDefault="007B07BD" w:rsidP="007B07BD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7B07B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- немедленно отключите электроснабжение, выверните пробки или поверните рубильник на электрощите;</w:t>
      </w:r>
    </w:p>
    <w:p w:rsidR="007B07BD" w:rsidRPr="007B07BD" w:rsidRDefault="007B07BD" w:rsidP="007B07BD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7B07B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 поднимитесь на верхние этажи зданий, крыши и чердаки;</w:t>
      </w:r>
    </w:p>
    <w:p w:rsidR="007B07BD" w:rsidRPr="007B07BD" w:rsidRDefault="007B07BD" w:rsidP="007B07BD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7B07B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 вывесите флаг из яркой ткани днем или зажженный фонарь ночью.</w:t>
      </w:r>
    </w:p>
    <w:p w:rsidR="007B07BD" w:rsidRPr="007B07BD" w:rsidRDefault="007B07BD" w:rsidP="007B07BD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7B07B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          ПРИ ЛЮБЫХ ОБСТОЯТЕЛЬСТВАХ СОХРАНЯЙТЕ СПОКОЙСТВИЕ И САМООБЛАДАНИЕ – ВАМ ОБЯЗАТЕЛЬНО ПРИДУТ НА ПОМОЩЬ ОСНОВНЫЕ ПРАВИЛА ЭВАКУАЦИИ ПО ВОДЕ:</w:t>
      </w:r>
    </w:p>
    <w:p w:rsidR="007B07BD" w:rsidRPr="007B07BD" w:rsidRDefault="007B07BD" w:rsidP="007B07BD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7B07B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 самостоятельно эвакуироваться по воде можно только при угрозе ухудшения обстановки или в случае прямой видимости места на незатопляемой территории;</w:t>
      </w:r>
    </w:p>
    <w:p w:rsidR="007B07BD" w:rsidRPr="007B07BD" w:rsidRDefault="007B07BD" w:rsidP="007B07BD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7B07B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- пешим порядком (вброд) эвакуироваться весной запрещается из-за опасности переохлаждения;</w:t>
      </w:r>
    </w:p>
    <w:p w:rsidR="007B07BD" w:rsidRPr="007B07BD" w:rsidRDefault="007B07BD" w:rsidP="007B07BD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7B07B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 при эвакуации по воде максимально используйте подручные средства (надувные предметы, автомобильные камеры, доски, бревна, бочки и т.д.);</w:t>
      </w:r>
    </w:p>
    <w:p w:rsidR="007B07BD" w:rsidRPr="007B07BD" w:rsidRDefault="007B07BD" w:rsidP="007B07BD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7B07B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 при пользовании табельными (самоходными) плавательными средствами входите в лодку (катер) по одному, во время движения не меняйтесь местами и не садитесь на борт.</w:t>
      </w:r>
    </w:p>
    <w:p w:rsidR="007B07BD" w:rsidRPr="007B07BD" w:rsidRDefault="007B07BD" w:rsidP="007B07BD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7B07B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7B07BD" w:rsidRPr="007B07BD" w:rsidRDefault="007B07BD" w:rsidP="007B07BD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7B07B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Телефон Единой дежурно-диспетчерской службы — 112</w:t>
      </w:r>
    </w:p>
    <w:p w:rsidR="00EE6A8E" w:rsidRDefault="00EE6A8E"/>
    <w:sectPr w:rsidR="00EE6A8E" w:rsidSect="00EE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7BD"/>
    <w:rsid w:val="007B07BD"/>
    <w:rsid w:val="00EE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8E"/>
  </w:style>
  <w:style w:type="paragraph" w:styleId="2">
    <w:name w:val="heading 2"/>
    <w:basedOn w:val="a"/>
    <w:link w:val="20"/>
    <w:uiPriority w:val="9"/>
    <w:qFormat/>
    <w:rsid w:val="007B0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7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</dc:creator>
  <cp:lastModifiedBy>норд</cp:lastModifiedBy>
  <cp:revision>1</cp:revision>
  <dcterms:created xsi:type="dcterms:W3CDTF">2017-04-26T08:29:00Z</dcterms:created>
  <dcterms:modified xsi:type="dcterms:W3CDTF">2017-04-26T08:30:00Z</dcterms:modified>
</cp:coreProperties>
</file>